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(ime i prezime / tvrtka podnositelja zahtjeva)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(adresa)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(OIB; obvezno polje!)</w:t>
      </w: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3E7686" w:rsidRPr="003E7686" w:rsidRDefault="003E7686" w:rsidP="003E7686">
      <w:pPr>
        <w:spacing w:after="0" w:line="240" w:lineRule="auto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(kontakt-broj, e-mail adresa)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</w:rPr>
      </w:pPr>
      <w:r w:rsidRPr="0060097A">
        <w:rPr>
          <w:rFonts w:ascii="Arial" w:hAnsi="Arial" w:cs="Arial"/>
          <w:noProof/>
          <w:lang w:eastAsia="hr-HR"/>
        </w:rPr>
        <w:drawing>
          <wp:inline distT="0" distB="0" distL="0" distR="0" wp14:anchorId="4EA6ED3F" wp14:editId="74E859FB">
            <wp:extent cx="481602" cy="562298"/>
            <wp:effectExtent l="0" t="0" r="0" b="9525"/>
            <wp:docPr id="1" name="Slika 1" descr="C:\Users\vkadija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adija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" cy="57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GRAD ZADAR</w:t>
      </w:r>
    </w:p>
    <w:p w:rsidR="003E7686" w:rsidRP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Upravni odjel za prostorno uređenje i graditeljstvo</w:t>
      </w:r>
    </w:p>
    <w:p w:rsidR="003E7686" w:rsidRDefault="003E7686" w:rsidP="003E7686">
      <w:pPr>
        <w:spacing w:after="0" w:line="240" w:lineRule="auto"/>
        <w:jc w:val="right"/>
        <w:rPr>
          <w:rFonts w:ascii="Arial" w:hAnsi="Arial" w:cs="Arial"/>
          <w:b/>
        </w:rPr>
      </w:pPr>
      <w:r w:rsidRPr="003E7686">
        <w:rPr>
          <w:rFonts w:ascii="Arial" w:hAnsi="Arial" w:cs="Arial"/>
          <w:b/>
        </w:rPr>
        <w:t>Odsjek za provedbu dokumenata prostornog uređenja i gradnje</w:t>
      </w: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Default="003E7686" w:rsidP="003E7686">
      <w:pPr>
        <w:spacing w:after="0" w:line="240" w:lineRule="auto"/>
        <w:rPr>
          <w:rFonts w:ascii="Arial" w:hAnsi="Arial" w:cs="Arial"/>
          <w:b/>
        </w:rPr>
      </w:pPr>
    </w:p>
    <w:p w:rsidR="003E7686" w:rsidRPr="003E7686" w:rsidRDefault="00FE374C" w:rsidP="003E7686">
      <w:pPr>
        <w:spacing w:after="0" w:line="240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ZAHTJEV</w:t>
      </w:r>
    </w:p>
    <w:p w:rsidR="00821DF2" w:rsidRPr="00540790" w:rsidRDefault="00821DF2" w:rsidP="00821D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izdavanje lokacijske </w:t>
      </w:r>
      <w:r w:rsidRPr="00540790">
        <w:rPr>
          <w:rFonts w:ascii="Arial" w:hAnsi="Arial" w:cs="Arial"/>
          <w:b/>
        </w:rPr>
        <w:t>dozvole</w:t>
      </w:r>
    </w:p>
    <w:p w:rsidR="00E8445D" w:rsidRPr="00E8445D" w:rsidRDefault="00E8445D" w:rsidP="00E8445D">
      <w:pPr>
        <w:spacing w:after="0" w:line="240" w:lineRule="auto"/>
        <w:jc w:val="center"/>
        <w:rPr>
          <w:rFonts w:ascii="Arial" w:hAnsi="Arial" w:cs="Arial"/>
        </w:rPr>
      </w:pP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Molim da se, temeljem čl. </w:t>
      </w:r>
      <w:r w:rsidRPr="00821DF2">
        <w:rPr>
          <w:rFonts w:ascii="Arial" w:hAnsi="Arial" w:cs="Arial"/>
        </w:rPr>
        <w:t xml:space="preserve">125. Zakona </w:t>
      </w:r>
      <w:r>
        <w:rPr>
          <w:rFonts w:ascii="Arial" w:hAnsi="Arial" w:cs="Arial"/>
        </w:rPr>
        <w:t>o prostornom uređenju (NN</w:t>
      </w:r>
      <w:r w:rsidRPr="00821DF2">
        <w:rPr>
          <w:rFonts w:ascii="Arial" w:hAnsi="Arial" w:cs="Arial"/>
        </w:rPr>
        <w:t xml:space="preserve"> 153/13, 65/17, 114/18, 39/19, 98/19) izda lokacijska dozvola za (zaokružiti broj)</w:t>
      </w:r>
      <w:r>
        <w:rPr>
          <w:rFonts w:ascii="Arial" w:hAnsi="Arial" w:cs="Arial"/>
        </w:rPr>
        <w:t>: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21DF2">
        <w:rPr>
          <w:rFonts w:ascii="Arial" w:hAnsi="Arial" w:cs="Arial"/>
        </w:rPr>
        <w:t>eksploatacijsko polje, osim za eksploatacijsko polje ugljikovodika ili geotermalne vode za energetske svrhe, građenje rudarskih objekata i postrojenja koji su u funkciji izvođenja rudarskih radova, skladištenje ugljikovodika i trajno zbrinjavanje plinova u geološkim strukturama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21DF2">
        <w:rPr>
          <w:rFonts w:ascii="Arial" w:hAnsi="Arial" w:cs="Arial"/>
        </w:rPr>
        <w:t>rudarske objekte i postrojenja za eksploataciju ugljikovodika ili geotermalne vode za energetske svrhe u skladu s prostornim planom na eksploatacijskom polju određenom na temelju posebnog zakona kojim se uređuje istraživanje i eksploatacija ugljikovodika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21DF2">
        <w:rPr>
          <w:rFonts w:ascii="Arial" w:hAnsi="Arial" w:cs="Arial"/>
        </w:rPr>
        <w:t>određivanje novih vojnih lokacija i vojnih građevina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21DF2">
        <w:rPr>
          <w:rFonts w:ascii="Arial" w:hAnsi="Arial" w:cs="Arial"/>
        </w:rPr>
        <w:t>zahvate u prostoru koji se prema posebnim propisima kojima se uređuje gradnja ne smatraju građenjem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21DF2">
        <w:rPr>
          <w:rFonts w:ascii="Arial" w:hAnsi="Arial" w:cs="Arial"/>
        </w:rPr>
        <w:t>etapno i/ili fazno građenje građevine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21DF2">
        <w:rPr>
          <w:rFonts w:ascii="Arial" w:hAnsi="Arial" w:cs="Arial"/>
        </w:rPr>
        <w:t>složeni zahvat u prostoru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821DF2">
        <w:rPr>
          <w:rFonts w:ascii="Arial" w:hAnsi="Arial" w:cs="Arial"/>
        </w:rPr>
        <w:t>građenje na zemljištu, odnosno građevini za koje investitor nije riješio imovinskopravne odnose ili za koje je potrebno provesti postupak izvlaštenja</w:t>
      </w:r>
    </w:p>
    <w:p w:rsidR="00821DF2" w:rsidRPr="00821DF2" w:rsidRDefault="00821DF2" w:rsidP="00821D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821DF2">
        <w:rPr>
          <w:rFonts w:ascii="Arial" w:hAnsi="Arial" w:cs="Arial"/>
        </w:rPr>
        <w:t>građenje g</w:t>
      </w:r>
      <w:r>
        <w:rPr>
          <w:rFonts w:ascii="Arial" w:hAnsi="Arial" w:cs="Arial"/>
        </w:rPr>
        <w:t>rađevina ako to stranka zatraži.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A564FD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Namjena građevine</w:t>
      </w:r>
      <w:r>
        <w:rPr>
          <w:rFonts w:ascii="Arial" w:hAnsi="Arial" w:cs="Arial"/>
        </w:rPr>
        <w:t xml:space="preserve"> je</w:t>
      </w:r>
      <w:r w:rsidRPr="00821DF2">
        <w:rPr>
          <w:rFonts w:ascii="Arial" w:hAnsi="Arial" w:cs="Arial"/>
        </w:rPr>
        <w:t>: ____________________________________________________</w:t>
      </w:r>
      <w:r>
        <w:rPr>
          <w:rFonts w:ascii="Arial" w:hAnsi="Arial" w:cs="Arial"/>
        </w:rPr>
        <w:t>______________</w:t>
      </w:r>
      <w:r w:rsidR="00A564FD">
        <w:rPr>
          <w:rFonts w:ascii="Arial" w:hAnsi="Arial" w:cs="Arial"/>
        </w:rPr>
        <w:t>_</w:t>
      </w:r>
    </w:p>
    <w:p w:rsidR="00A564FD" w:rsidRDefault="00A564FD" w:rsidP="00821DF2">
      <w:pPr>
        <w:spacing w:after="0" w:line="240" w:lineRule="auto"/>
        <w:rPr>
          <w:rFonts w:ascii="Arial" w:hAnsi="Arial" w:cs="Arial"/>
        </w:rPr>
      </w:pPr>
    </w:p>
    <w:p w:rsidR="00A564FD" w:rsidRDefault="00A564FD" w:rsidP="00A564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lokaciji katastarske čestice</w:t>
      </w:r>
      <w:r w:rsidRPr="00821DF2">
        <w:rPr>
          <w:rFonts w:ascii="Arial" w:hAnsi="Arial" w:cs="Arial"/>
        </w:rPr>
        <w:t xml:space="preserve"> _____________</w:t>
      </w:r>
      <w:r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 </w:t>
      </w:r>
      <w:r w:rsidRPr="00821DF2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katastarskoj općini</w:t>
      </w:r>
      <w:r w:rsidRPr="00821DF2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__________________.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 xml:space="preserve">Vrsta radova (zaokružiti):  </w:t>
      </w:r>
      <w:r w:rsidRPr="00821DF2">
        <w:rPr>
          <w:rFonts w:ascii="Arial" w:hAnsi="Arial" w:cs="Arial"/>
        </w:rPr>
        <w:tab/>
        <w:t xml:space="preserve"> </w:t>
      </w:r>
    </w:p>
    <w:p w:rsidR="00821DF2" w:rsidRPr="00821DF2" w:rsidRDefault="00821DF2" w:rsidP="00821DF2">
      <w:pPr>
        <w:spacing w:before="240"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 xml:space="preserve">1. nova gradnja              </w:t>
      </w:r>
    </w:p>
    <w:p w:rsidR="00821DF2" w:rsidRDefault="00821DF2" w:rsidP="00821DF2">
      <w:pPr>
        <w:spacing w:before="240"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2. rekonstrukcija postojeće građevine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</w:p>
    <w:p w:rsidR="00A564FD" w:rsidRDefault="00A564FD" w:rsidP="00821DF2">
      <w:pPr>
        <w:spacing w:after="0" w:line="240" w:lineRule="auto"/>
        <w:rPr>
          <w:rFonts w:ascii="Arial" w:hAnsi="Arial" w:cs="Arial"/>
        </w:rPr>
      </w:pP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lastRenderedPageBreak/>
        <w:t>Zahtjevu prilažem: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1. idejni projekt u elektroničkom obliku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2. ispis idejnog projekta ovjeren od projektanata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3. rješenje o prihvatljivosti zahvata za okoliš ako se radi o zahvatu u prostoru za koji se prema posebnim propisima provodi postupak procjene utjecaja zahvata na okoliš i/ili ocjene prihvatljivosti zahvata za ekološku mrežu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4. rješenje o ocjeni potrebe procjene utjecaja na okoliš ako to rješenje sadrži mjere zaštite okoliša i/ili program praćenja stanja okoliša</w:t>
      </w:r>
    </w:p>
    <w:p w:rsidR="00821DF2" w:rsidRPr="00821DF2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5. potvrdu o nostrifikaciji idejnog projekta ako je projekt izrađen prema stranim propisima.</w:t>
      </w:r>
    </w:p>
    <w:p w:rsidR="00E8445D" w:rsidRDefault="00821DF2" w:rsidP="00821DF2">
      <w:pPr>
        <w:spacing w:after="0" w:line="240" w:lineRule="auto"/>
        <w:rPr>
          <w:rFonts w:ascii="Arial" w:hAnsi="Arial" w:cs="Arial"/>
        </w:rPr>
      </w:pPr>
      <w:r w:rsidRPr="00821DF2">
        <w:rPr>
          <w:rFonts w:ascii="Arial" w:hAnsi="Arial" w:cs="Arial"/>
        </w:rPr>
        <w:t>6. upravna pristojba Tar. br. 1. i 2. (2,65</w:t>
      </w:r>
      <w:r w:rsidR="00A564FD">
        <w:rPr>
          <w:rFonts w:ascii="Arial" w:hAnsi="Arial" w:cs="Arial"/>
        </w:rPr>
        <w:t xml:space="preserve"> €) +</w:t>
      </w:r>
      <w:r w:rsidRPr="00821DF2">
        <w:rPr>
          <w:rFonts w:ascii="Arial" w:hAnsi="Arial" w:cs="Arial"/>
        </w:rPr>
        <w:t xml:space="preserve"> (6,64</w:t>
      </w:r>
      <w:r w:rsidR="00A564FD">
        <w:rPr>
          <w:rFonts w:ascii="Arial" w:hAnsi="Arial" w:cs="Arial"/>
        </w:rPr>
        <w:t xml:space="preserve"> €) = </w:t>
      </w:r>
      <w:r w:rsidRPr="00821DF2">
        <w:rPr>
          <w:rFonts w:ascii="Arial" w:hAnsi="Arial" w:cs="Arial"/>
        </w:rPr>
        <w:t>(9,29 €) ili 70 kn</w:t>
      </w:r>
      <w:bookmarkStart w:id="0" w:name="_GoBack"/>
      <w:bookmarkEnd w:id="0"/>
    </w:p>
    <w:p w:rsidR="00821DF2" w:rsidRPr="000B5F33" w:rsidRDefault="00821DF2" w:rsidP="00821DF2">
      <w:pPr>
        <w:spacing w:after="0" w:line="240" w:lineRule="auto"/>
        <w:rPr>
          <w:rFonts w:ascii="Arial" w:hAnsi="Arial" w:cs="Arial"/>
        </w:rPr>
      </w:pPr>
    </w:p>
    <w:p w:rsidR="000B5F33" w:rsidRDefault="000B5F33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30DE5" w:rsidRPr="00A30DE5" w:rsidRDefault="00A30DE5" w:rsidP="00A30D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30DE5">
        <w:rPr>
          <w:rFonts w:ascii="Arial" w:hAnsi="Arial" w:cs="Arial"/>
          <w:b/>
          <w:sz w:val="20"/>
          <w:szCs w:val="20"/>
        </w:rPr>
        <w:t>(Napomena: Za podneske koje stranke upućuju elektroničkim putem u sustavu e-Građani potrebno je dostaviti samo upravnu pristojbu po Tarifnom broju 2. u iznosu 50</w:t>
      </w:r>
      <w:r w:rsidR="000B5F33">
        <w:rPr>
          <w:rFonts w:ascii="Arial" w:hAnsi="Arial" w:cs="Arial"/>
          <w:b/>
          <w:sz w:val="20"/>
          <w:szCs w:val="20"/>
        </w:rPr>
        <w:t xml:space="preserve"> </w:t>
      </w:r>
      <w:r w:rsidRPr="00A30DE5">
        <w:rPr>
          <w:rFonts w:ascii="Arial" w:hAnsi="Arial" w:cs="Arial"/>
          <w:b/>
          <w:sz w:val="20"/>
          <w:szCs w:val="20"/>
        </w:rPr>
        <w:t>kn (6,64 €))</w:t>
      </w:r>
    </w:p>
    <w:p w:rsidR="00A30DE5" w:rsidRPr="00A30DE5" w:rsidRDefault="00A30DE5" w:rsidP="00A30DE5">
      <w:pPr>
        <w:spacing w:after="0" w:line="240" w:lineRule="auto"/>
        <w:rPr>
          <w:rFonts w:ascii="Arial" w:hAnsi="Arial" w:cs="Arial"/>
        </w:rPr>
      </w:pP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Uplata upravne pristojbe može se izvršiti državnim biljezima, općom uplatnicom (gotovinski nalog) ili putem internet</w:t>
      </w:r>
      <w:r w:rsidR="000B5F33">
        <w:rPr>
          <w:rFonts w:ascii="Arial" w:hAnsi="Arial" w:cs="Arial"/>
          <w:sz w:val="20"/>
        </w:rPr>
        <w:t>skog</w:t>
      </w:r>
      <w:r w:rsidRPr="00DD6710">
        <w:rPr>
          <w:rFonts w:ascii="Arial" w:hAnsi="Arial" w:cs="Arial"/>
          <w:sz w:val="20"/>
        </w:rPr>
        <w:t xml:space="preserve"> bankarstva (bezgotovinski nalog) izravno na sljedeći račun: </w:t>
      </w:r>
    </w:p>
    <w:p w:rsidR="00DD6710" w:rsidRPr="00DD6710" w:rsidRDefault="000B5F33" w:rsidP="00DD6710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IBAN HR1210010051863000160, </w:t>
      </w:r>
      <w:r w:rsidR="00DD6710" w:rsidRPr="00DD6710">
        <w:rPr>
          <w:rFonts w:ascii="Arial" w:hAnsi="Arial" w:cs="Arial"/>
          <w:sz w:val="20"/>
        </w:rPr>
        <w:t>model HR64, a u pozivu na broj potrebno je naznačiti: 5002-35724-OIB.</w:t>
      </w:r>
    </w:p>
    <w:p w:rsidR="00DD6710" w:rsidRPr="00DD6710" w:rsidRDefault="00DD6710" w:rsidP="00DD6710">
      <w:pPr>
        <w:spacing w:after="0" w:line="240" w:lineRule="auto"/>
        <w:rPr>
          <w:rFonts w:ascii="Arial" w:hAnsi="Arial" w:cs="Arial"/>
          <w:sz w:val="20"/>
        </w:rPr>
      </w:pPr>
      <w:r w:rsidRPr="00DD6710">
        <w:rPr>
          <w:rFonts w:ascii="Arial" w:hAnsi="Arial" w:cs="Arial"/>
          <w:sz w:val="20"/>
        </w:rPr>
        <w:t>Opis plaćanja: ime podnositelja, namjena uplate prema vrsti zahtjeva/k.č. i k.o.</w:t>
      </w:r>
    </w:p>
    <w:p w:rsidR="0019021F" w:rsidRDefault="00DD6710" w:rsidP="00DD6710">
      <w:pPr>
        <w:spacing w:after="0" w:line="240" w:lineRule="auto"/>
        <w:rPr>
          <w:rFonts w:ascii="Arial" w:hAnsi="Arial" w:cs="Arial"/>
        </w:rPr>
      </w:pPr>
      <w:r w:rsidRPr="00DD6710">
        <w:rPr>
          <w:rFonts w:ascii="Arial" w:hAnsi="Arial" w:cs="Arial"/>
          <w:sz w:val="20"/>
        </w:rPr>
        <w:t xml:space="preserve">Potvrdu o izvršenoj transakciji dostaviti na e-mail: </w:t>
      </w:r>
      <w:hyperlink r:id="rId9" w:history="1">
        <w:r w:rsidR="000B20C0" w:rsidRPr="00EE3719">
          <w:rPr>
            <w:rStyle w:val="Hyperlink"/>
            <w:rFonts w:ascii="Arial" w:hAnsi="Arial" w:cs="Arial"/>
            <w:sz w:val="20"/>
          </w:rPr>
          <w:t>pisarnica@grad-zadar.hr</w:t>
        </w:r>
      </w:hyperlink>
      <w:r w:rsidRPr="00DD6710">
        <w:rPr>
          <w:rFonts w:ascii="Arial" w:hAnsi="Arial" w:cs="Arial"/>
          <w:sz w:val="20"/>
        </w:rPr>
        <w:t>.</w:t>
      </w:r>
    </w:p>
    <w:p w:rsidR="0019021F" w:rsidRDefault="0019021F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A564FD" w:rsidRDefault="00A564FD" w:rsidP="00DD6710">
      <w:pPr>
        <w:spacing w:after="0" w:line="240" w:lineRule="auto"/>
        <w:rPr>
          <w:rFonts w:ascii="Arial" w:hAnsi="Arial" w:cs="Arial"/>
        </w:rPr>
      </w:pPr>
    </w:p>
    <w:p w:rsidR="00A564FD" w:rsidRDefault="00A564FD" w:rsidP="00DD6710">
      <w:pPr>
        <w:spacing w:after="0" w:line="240" w:lineRule="auto"/>
        <w:rPr>
          <w:rFonts w:ascii="Arial" w:hAnsi="Arial" w:cs="Arial"/>
        </w:rPr>
      </w:pPr>
    </w:p>
    <w:p w:rsidR="00A564FD" w:rsidRDefault="00A564FD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821DF2" w:rsidRDefault="00821DF2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E8445D" w:rsidRDefault="00E8445D" w:rsidP="00DD6710">
      <w:pPr>
        <w:spacing w:after="0" w:line="240" w:lineRule="auto"/>
        <w:rPr>
          <w:rFonts w:ascii="Arial" w:hAnsi="Arial" w:cs="Arial"/>
        </w:rPr>
      </w:pPr>
    </w:p>
    <w:p w:rsidR="000B20C0" w:rsidRDefault="000B20C0" w:rsidP="00DD6710">
      <w:pPr>
        <w:spacing w:after="0" w:line="240" w:lineRule="auto"/>
        <w:rPr>
          <w:rFonts w:ascii="Arial" w:hAnsi="Arial" w:cs="Arial"/>
        </w:rPr>
      </w:pPr>
      <w:r w:rsidRPr="000B20C0">
        <w:rPr>
          <w:rFonts w:ascii="Arial" w:hAnsi="Arial" w:cs="Arial"/>
        </w:rPr>
        <w:t>U Zadru, __________________________</w:t>
      </w:r>
      <w:r>
        <w:rPr>
          <w:rFonts w:ascii="Arial" w:hAnsi="Arial" w:cs="Arial"/>
        </w:rPr>
        <w:t>_______.</w:t>
      </w:r>
    </w:p>
    <w:p w:rsid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0B20C0" w:rsidRPr="000B20C0" w:rsidRDefault="000B20C0" w:rsidP="000B20C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(potpis)</w:t>
      </w:r>
    </w:p>
    <w:sectPr w:rsidR="000B20C0" w:rsidRPr="000B20C0" w:rsidSect="003E7686">
      <w:footerReference w:type="default" r:id="rId10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95" w:rsidRDefault="00C76095" w:rsidP="00CA25A4">
      <w:pPr>
        <w:spacing w:after="0" w:line="240" w:lineRule="auto"/>
      </w:pPr>
      <w:r>
        <w:separator/>
      </w:r>
    </w:p>
  </w:endnote>
  <w:endnote w:type="continuationSeparator" w:id="0">
    <w:p w:rsidR="00C76095" w:rsidRDefault="00C76095" w:rsidP="00CA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509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DF2" w:rsidRDefault="00821D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25A4" w:rsidRDefault="00CA2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95" w:rsidRDefault="00C76095" w:rsidP="00CA25A4">
      <w:pPr>
        <w:spacing w:after="0" w:line="240" w:lineRule="auto"/>
      </w:pPr>
      <w:r>
        <w:separator/>
      </w:r>
    </w:p>
  </w:footnote>
  <w:footnote w:type="continuationSeparator" w:id="0">
    <w:p w:rsidR="00C76095" w:rsidRDefault="00C76095" w:rsidP="00CA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08EC"/>
    <w:multiLevelType w:val="hybridMultilevel"/>
    <w:tmpl w:val="4932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4138"/>
    <w:multiLevelType w:val="hybridMultilevel"/>
    <w:tmpl w:val="EE0E4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42595"/>
    <w:multiLevelType w:val="hybridMultilevel"/>
    <w:tmpl w:val="59D83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649C7"/>
    <w:multiLevelType w:val="hybridMultilevel"/>
    <w:tmpl w:val="53C07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6EF8"/>
    <w:multiLevelType w:val="hybridMultilevel"/>
    <w:tmpl w:val="F7DAEA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7325"/>
    <w:multiLevelType w:val="hybridMultilevel"/>
    <w:tmpl w:val="4DA064F0"/>
    <w:lvl w:ilvl="0" w:tplc="AB205B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7598"/>
    <w:multiLevelType w:val="hybridMultilevel"/>
    <w:tmpl w:val="5492C5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857C5"/>
    <w:multiLevelType w:val="hybridMultilevel"/>
    <w:tmpl w:val="42DAF2A2"/>
    <w:lvl w:ilvl="0" w:tplc="C540B9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A3408"/>
    <w:multiLevelType w:val="hybridMultilevel"/>
    <w:tmpl w:val="E1B0A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160A6"/>
    <w:multiLevelType w:val="hybridMultilevel"/>
    <w:tmpl w:val="2216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86"/>
    <w:rsid w:val="000764C4"/>
    <w:rsid w:val="000B20C0"/>
    <w:rsid w:val="000B5F33"/>
    <w:rsid w:val="00141DC0"/>
    <w:rsid w:val="0019021F"/>
    <w:rsid w:val="00243C8D"/>
    <w:rsid w:val="003165B5"/>
    <w:rsid w:val="00322EC7"/>
    <w:rsid w:val="00356072"/>
    <w:rsid w:val="003C7338"/>
    <w:rsid w:val="003E7686"/>
    <w:rsid w:val="00420468"/>
    <w:rsid w:val="0047257B"/>
    <w:rsid w:val="004E57EF"/>
    <w:rsid w:val="006D24C9"/>
    <w:rsid w:val="006D255B"/>
    <w:rsid w:val="00821DF2"/>
    <w:rsid w:val="0083204E"/>
    <w:rsid w:val="00A30DE5"/>
    <w:rsid w:val="00A55B6B"/>
    <w:rsid w:val="00A564FD"/>
    <w:rsid w:val="00BD731C"/>
    <w:rsid w:val="00C76095"/>
    <w:rsid w:val="00CA25A4"/>
    <w:rsid w:val="00CB6C24"/>
    <w:rsid w:val="00CE7F8E"/>
    <w:rsid w:val="00D02C39"/>
    <w:rsid w:val="00DD1E75"/>
    <w:rsid w:val="00DD6710"/>
    <w:rsid w:val="00E47F0D"/>
    <w:rsid w:val="00E8445D"/>
    <w:rsid w:val="00FE374C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A4"/>
  </w:style>
  <w:style w:type="paragraph" w:styleId="Footer">
    <w:name w:val="footer"/>
    <w:basedOn w:val="Normal"/>
    <w:link w:val="FooterChar"/>
    <w:uiPriority w:val="99"/>
    <w:unhideWhenUsed/>
    <w:rsid w:val="00CA2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grad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 Herenda</dc:creator>
  <cp:lastModifiedBy>Krsto Herenda</cp:lastModifiedBy>
  <cp:revision>18</cp:revision>
  <dcterms:created xsi:type="dcterms:W3CDTF">2022-12-30T07:05:00Z</dcterms:created>
  <dcterms:modified xsi:type="dcterms:W3CDTF">2022-12-30T11:36:00Z</dcterms:modified>
</cp:coreProperties>
</file>